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DC8" w:rsidRPr="00051E1C" w:rsidRDefault="00905DC8" w:rsidP="00905DC8">
      <w:pPr>
        <w:autoSpaceDE w:val="0"/>
        <w:autoSpaceDN w:val="0"/>
        <w:adjustRightInd w:val="0"/>
        <w:jc w:val="both"/>
        <w:rPr>
          <w:rFonts w:ascii="HelveticaNeueLT Std" w:eastAsia="MS Mincho" w:hAnsi="HelveticaNeueLT Std" w:cs="HelveticaNeueLT Std Thin"/>
          <w:sz w:val="22"/>
          <w:szCs w:val="22"/>
          <w:lang w:val="fr-FR" w:eastAsia="ja-JP"/>
        </w:rPr>
      </w:pPr>
      <w:r w:rsidRPr="00051E1C">
        <w:rPr>
          <w:rFonts w:ascii="HelveticaNeueLT Std" w:hAnsi="HelveticaNeueLT Std" w:cs="TradeGothic-Light"/>
          <w:sz w:val="22"/>
          <w:szCs w:val="22"/>
          <w:lang w:val="fr-FR"/>
        </w:rPr>
        <w:t xml:space="preserve">Cher Président de Club, </w:t>
      </w:r>
    </w:p>
    <w:p w:rsidR="00905DC8" w:rsidRPr="00051E1C" w:rsidRDefault="00905DC8" w:rsidP="00905DC8">
      <w:pPr>
        <w:autoSpaceDE w:val="0"/>
        <w:autoSpaceDN w:val="0"/>
        <w:adjustRightInd w:val="0"/>
        <w:jc w:val="both"/>
        <w:rPr>
          <w:rFonts w:ascii="HelveticaNeueLT Std" w:eastAsia="MS Mincho" w:hAnsi="HelveticaNeueLT Std" w:cs="HelveticaNeueLT Std Thin"/>
          <w:sz w:val="22"/>
          <w:szCs w:val="22"/>
          <w:lang w:val="fr-FR" w:eastAsia="ja-JP"/>
        </w:rPr>
      </w:pPr>
    </w:p>
    <w:p w:rsidR="00905DC8" w:rsidRPr="00051E1C" w:rsidRDefault="00905DC8" w:rsidP="00905DC8">
      <w:pPr>
        <w:autoSpaceDE w:val="0"/>
        <w:autoSpaceDN w:val="0"/>
        <w:adjustRightInd w:val="0"/>
        <w:jc w:val="both"/>
        <w:rPr>
          <w:rFonts w:ascii="HelveticaNeueLT Std" w:eastAsia="MS Mincho" w:hAnsi="HelveticaNeueLT Std" w:cs="HelveticaNeueLT Std Thin"/>
          <w:sz w:val="22"/>
          <w:szCs w:val="22"/>
          <w:lang w:val="fr-FR" w:eastAsia="ja-JP"/>
        </w:rPr>
      </w:pPr>
      <w:r w:rsidRPr="00051E1C">
        <w:rPr>
          <w:rFonts w:ascii="HelveticaNeueLT Std" w:eastAsia="MS Mincho" w:hAnsi="HelveticaNeueLT Std" w:cs="HelveticaNeueLT Std Thin"/>
          <w:sz w:val="22"/>
          <w:szCs w:val="22"/>
          <w:lang w:val="fr-FR" w:eastAsia="ja-JP"/>
        </w:rPr>
        <w:t>Comme l’an dernier, nous avons signé un contrat de partenariat avec la FFESSM.</w:t>
      </w:r>
    </w:p>
    <w:p w:rsidR="00905DC8" w:rsidRPr="00051E1C" w:rsidRDefault="00905DC8" w:rsidP="00905DC8">
      <w:pPr>
        <w:autoSpaceDE w:val="0"/>
        <w:autoSpaceDN w:val="0"/>
        <w:adjustRightInd w:val="0"/>
        <w:jc w:val="both"/>
        <w:rPr>
          <w:rFonts w:ascii="HelveticaNeueLT Std" w:eastAsia="MS Mincho" w:hAnsi="HelveticaNeueLT Std" w:cs="HelveticaNeueLT Std Thin"/>
          <w:sz w:val="22"/>
          <w:szCs w:val="22"/>
          <w:lang w:val="fr-FR" w:eastAsia="ja-JP"/>
        </w:rPr>
      </w:pPr>
    </w:p>
    <w:p w:rsidR="00905DC8" w:rsidRPr="00051E1C" w:rsidRDefault="00905DC8" w:rsidP="00905DC8">
      <w:pPr>
        <w:autoSpaceDE w:val="0"/>
        <w:autoSpaceDN w:val="0"/>
        <w:adjustRightInd w:val="0"/>
        <w:jc w:val="both"/>
        <w:rPr>
          <w:rFonts w:ascii="HelveticaNeueLT Std" w:eastAsia="MS Mincho" w:hAnsi="HelveticaNeueLT Std" w:cs="HelveticaNeueLT Std Thin"/>
          <w:sz w:val="22"/>
          <w:szCs w:val="22"/>
          <w:lang w:val="fr-FR" w:eastAsia="ja-JP"/>
        </w:rPr>
      </w:pPr>
      <w:r w:rsidRPr="00051E1C">
        <w:rPr>
          <w:rFonts w:ascii="HelveticaNeueLT Std" w:eastAsia="MS Mincho" w:hAnsi="HelveticaNeueLT Std" w:cs="HelveticaNeueLT Std Thin"/>
          <w:sz w:val="22"/>
          <w:szCs w:val="22"/>
          <w:lang w:val="fr-FR" w:eastAsia="ja-JP"/>
        </w:rPr>
        <w:t xml:space="preserve">Ce nouveau contrat pérennise et renforce la collaboration existante et nous permet de mettre en place à nouveau une action promotionnelle permettant  d’acquérir ou de renouveler </w:t>
      </w:r>
      <w:r w:rsidRPr="004419C5">
        <w:rPr>
          <w:rFonts w:ascii="HelveticaNeueLT Std" w:eastAsia="MS Mincho" w:hAnsi="HelveticaNeueLT Std" w:cs="HelveticaNeueLT Std Thin"/>
          <w:b/>
          <w:sz w:val="22"/>
          <w:szCs w:val="22"/>
          <w:lang w:val="fr-FR" w:eastAsia="ja-JP"/>
        </w:rPr>
        <w:t>à</w:t>
      </w:r>
      <w:r w:rsidRPr="00051E1C">
        <w:rPr>
          <w:rFonts w:ascii="HelveticaNeueLT Std" w:eastAsia="MS Mincho" w:hAnsi="HelveticaNeueLT Std" w:cs="HelveticaNeueLT Std Thin"/>
          <w:b/>
          <w:sz w:val="22"/>
          <w:szCs w:val="22"/>
          <w:lang w:val="fr-FR" w:eastAsia="ja-JP"/>
        </w:rPr>
        <w:t xml:space="preserve"> tarif préférentiel</w:t>
      </w:r>
      <w:r w:rsidRPr="00051E1C">
        <w:rPr>
          <w:rFonts w:ascii="HelveticaNeueLT Std" w:eastAsia="MS Mincho" w:hAnsi="HelveticaNeueLT Std" w:cs="HelveticaNeueLT Std Thin"/>
          <w:sz w:val="22"/>
          <w:szCs w:val="22"/>
          <w:lang w:val="fr-FR" w:eastAsia="ja-JP"/>
        </w:rPr>
        <w:t xml:space="preserve">  le  matériel utilisé par les clubs de la FFESSM.</w:t>
      </w:r>
    </w:p>
    <w:p w:rsidR="00905DC8" w:rsidRPr="00051E1C" w:rsidRDefault="00905DC8" w:rsidP="00905DC8">
      <w:pPr>
        <w:autoSpaceDE w:val="0"/>
        <w:autoSpaceDN w:val="0"/>
        <w:adjustRightInd w:val="0"/>
        <w:jc w:val="both"/>
        <w:rPr>
          <w:rFonts w:ascii="HelveticaNeueLT Std" w:eastAsia="MS Mincho" w:hAnsi="HelveticaNeueLT Std" w:cs="HelveticaNeueLT Std Thin"/>
          <w:sz w:val="22"/>
          <w:szCs w:val="22"/>
          <w:lang w:val="fr-FR" w:eastAsia="ja-JP"/>
        </w:rPr>
      </w:pPr>
    </w:p>
    <w:p w:rsidR="00905DC8" w:rsidRDefault="00905DC8" w:rsidP="00905DC8">
      <w:pPr>
        <w:autoSpaceDE w:val="0"/>
        <w:autoSpaceDN w:val="0"/>
        <w:adjustRightInd w:val="0"/>
        <w:jc w:val="both"/>
        <w:rPr>
          <w:rFonts w:ascii="HelveticaNeueLT Std" w:eastAsia="MS Mincho" w:hAnsi="HelveticaNeueLT Std" w:cs="HelveticaNeueLT Std Thin"/>
          <w:sz w:val="22"/>
          <w:szCs w:val="22"/>
          <w:lang w:val="fr-FR" w:eastAsia="ja-JP"/>
        </w:rPr>
      </w:pPr>
      <w:r w:rsidRPr="00051E1C">
        <w:rPr>
          <w:rFonts w:ascii="HelveticaNeueLT Std" w:eastAsia="MS Mincho" w:hAnsi="HelveticaNeueLT Std" w:cs="HelveticaNeueLT Std Thin"/>
          <w:sz w:val="22"/>
          <w:szCs w:val="22"/>
          <w:lang w:val="fr-FR" w:eastAsia="ja-JP"/>
        </w:rPr>
        <w:t>Au cours de cette opération qui se déroulera d</w:t>
      </w:r>
      <w:r>
        <w:rPr>
          <w:rFonts w:ascii="HelveticaNeueLT Std" w:eastAsia="MS Mincho" w:hAnsi="HelveticaNeueLT Std" w:cs="HelveticaNeueLT Std Thin"/>
          <w:sz w:val="22"/>
          <w:szCs w:val="22"/>
          <w:lang w:val="fr-FR" w:eastAsia="ja-JP"/>
        </w:rPr>
        <w:t>e ce jour et jusqu’au</w:t>
      </w:r>
      <w:r w:rsidR="00B249FA">
        <w:rPr>
          <w:rFonts w:ascii="HelveticaNeueLT Std" w:eastAsia="MS Mincho" w:hAnsi="HelveticaNeueLT Std" w:cs="HelveticaNeueLT Std Thin"/>
          <w:b/>
          <w:sz w:val="22"/>
          <w:szCs w:val="22"/>
          <w:lang w:val="fr-FR" w:eastAsia="ja-JP"/>
        </w:rPr>
        <w:t> 30/12/2013</w:t>
      </w:r>
      <w:r w:rsidRPr="00051E1C">
        <w:rPr>
          <w:rFonts w:ascii="HelveticaNeueLT Std" w:eastAsia="MS Mincho" w:hAnsi="HelveticaNeueLT Std" w:cs="HelveticaNeueLT Std Thin"/>
          <w:sz w:val="22"/>
          <w:szCs w:val="22"/>
          <w:lang w:val="fr-FR" w:eastAsia="ja-JP"/>
        </w:rPr>
        <w:t>, tous les clubs  adhérents à la FFESSM pourront acquérir par l’intermédiaire de  nos revendeurs agréés SCUBAPRO UWATEC</w:t>
      </w:r>
      <w:r>
        <w:rPr>
          <w:rFonts w:ascii="HelveticaNeueLT Std" w:eastAsia="MS Mincho" w:hAnsi="HelveticaNeueLT Std" w:cs="HelveticaNeueLT Std Thin"/>
          <w:sz w:val="22"/>
          <w:szCs w:val="22"/>
          <w:lang w:val="fr-FR" w:eastAsia="ja-JP"/>
        </w:rPr>
        <w:t> :</w:t>
      </w:r>
    </w:p>
    <w:p w:rsidR="00905DC8" w:rsidRDefault="00905DC8" w:rsidP="00905DC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HelveticaNeueLT Std" w:eastAsia="MS Mincho" w:hAnsi="HelveticaNeueLT Std" w:cs="HelveticaNeueLT Std Thin"/>
          <w:sz w:val="22"/>
          <w:szCs w:val="22"/>
          <w:lang w:val="fr-FR" w:eastAsia="ja-JP"/>
        </w:rPr>
      </w:pPr>
      <w:r>
        <w:rPr>
          <w:rFonts w:ascii="HelveticaNeueLT Std" w:eastAsia="MS Mincho" w:hAnsi="HelveticaNeueLT Std" w:cs="HelveticaNeueLT Std Thin"/>
          <w:sz w:val="22"/>
          <w:szCs w:val="22"/>
          <w:lang w:val="fr-FR" w:eastAsia="ja-JP"/>
        </w:rPr>
        <w:t>D</w:t>
      </w:r>
      <w:r w:rsidRPr="00051E1C">
        <w:rPr>
          <w:rFonts w:ascii="HelveticaNeueLT Std" w:eastAsia="MS Mincho" w:hAnsi="HelveticaNeueLT Std" w:cs="HelveticaNeueLT Std Thin"/>
          <w:sz w:val="22"/>
          <w:szCs w:val="22"/>
          <w:lang w:val="fr-FR" w:eastAsia="ja-JP"/>
        </w:rPr>
        <w:t>es gilets</w:t>
      </w:r>
      <w:r>
        <w:rPr>
          <w:rFonts w:ascii="HelveticaNeueLT Std" w:eastAsia="MS Mincho" w:hAnsi="HelveticaNeueLT Std" w:cs="HelveticaNeueLT Std Thin"/>
          <w:sz w:val="22"/>
          <w:szCs w:val="22"/>
          <w:lang w:val="fr-FR" w:eastAsia="ja-JP"/>
        </w:rPr>
        <w:t xml:space="preserve"> </w:t>
      </w:r>
      <w:r w:rsidRPr="00051E1C">
        <w:rPr>
          <w:rFonts w:ascii="HelveticaNeueLT Std" w:eastAsia="MS Mincho" w:hAnsi="HelveticaNeueLT Std" w:cs="HelveticaNeueLT Std Thin"/>
          <w:sz w:val="22"/>
          <w:szCs w:val="22"/>
          <w:lang w:val="fr-FR" w:eastAsia="ja-JP"/>
        </w:rPr>
        <w:t>T-One</w:t>
      </w:r>
      <w:r w:rsidR="00862486">
        <w:rPr>
          <w:rFonts w:ascii="HelveticaNeueLT Std" w:eastAsia="MS Mincho" w:hAnsi="HelveticaNeueLT Std" w:cs="HelveticaNeueLT Std Thin"/>
          <w:sz w:val="22"/>
          <w:szCs w:val="22"/>
          <w:lang w:val="fr-FR" w:eastAsia="ja-JP"/>
        </w:rPr>
        <w:t xml:space="preserve"> SCUBAPRO et des gilets BLACK DRAKE SUBGEAR</w:t>
      </w:r>
    </w:p>
    <w:p w:rsidR="00905DC8" w:rsidRDefault="00905DC8" w:rsidP="00905DC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HelveticaNeueLT Std" w:eastAsia="MS Mincho" w:hAnsi="HelveticaNeueLT Std" w:cs="HelveticaNeueLT Std Thin"/>
          <w:sz w:val="22"/>
          <w:szCs w:val="22"/>
          <w:lang w:val="fr-FR" w:eastAsia="ja-JP"/>
        </w:rPr>
      </w:pPr>
      <w:r>
        <w:rPr>
          <w:rFonts w:ascii="HelveticaNeueLT Std" w:eastAsia="MS Mincho" w:hAnsi="HelveticaNeueLT Std" w:cs="HelveticaNeueLT Std Thin"/>
          <w:sz w:val="22"/>
          <w:szCs w:val="22"/>
          <w:lang w:val="fr-FR" w:eastAsia="ja-JP"/>
        </w:rPr>
        <w:t>Des</w:t>
      </w:r>
      <w:r w:rsidR="00862486">
        <w:rPr>
          <w:rFonts w:ascii="HelveticaNeueLT Std" w:eastAsia="MS Mincho" w:hAnsi="HelveticaNeueLT Std" w:cs="HelveticaNeueLT Std Thin"/>
          <w:sz w:val="22"/>
          <w:szCs w:val="22"/>
          <w:lang w:val="fr-FR" w:eastAsia="ja-JP"/>
        </w:rPr>
        <w:t xml:space="preserve"> packages détendeurs SCUBAPRO MK2/</w:t>
      </w:r>
      <w:r w:rsidR="005A666B">
        <w:rPr>
          <w:rFonts w:ascii="HelveticaNeueLT Std" w:eastAsia="MS Mincho" w:hAnsi="HelveticaNeueLT Std" w:cs="HelveticaNeueLT Std Thin"/>
          <w:sz w:val="22"/>
          <w:szCs w:val="22"/>
          <w:lang w:val="fr-FR" w:eastAsia="ja-JP"/>
        </w:rPr>
        <w:t>R</w:t>
      </w:r>
      <w:r w:rsidR="00862486">
        <w:rPr>
          <w:rFonts w:ascii="HelveticaNeueLT Std" w:eastAsia="MS Mincho" w:hAnsi="HelveticaNeueLT Std" w:cs="HelveticaNeueLT Std Thin"/>
          <w:sz w:val="22"/>
          <w:szCs w:val="22"/>
          <w:lang w:val="fr-FR" w:eastAsia="ja-JP"/>
        </w:rPr>
        <w:t>0</w:t>
      </w:r>
      <w:r>
        <w:rPr>
          <w:rFonts w:ascii="HelveticaNeueLT Std" w:eastAsia="MS Mincho" w:hAnsi="HelveticaNeueLT Std" w:cs="HelveticaNeueLT Std Thin"/>
          <w:sz w:val="22"/>
          <w:szCs w:val="22"/>
          <w:lang w:val="fr-FR" w:eastAsia="ja-JP"/>
        </w:rPr>
        <w:t xml:space="preserve">95 </w:t>
      </w:r>
      <w:r w:rsidR="00862486">
        <w:rPr>
          <w:rFonts w:ascii="HelveticaNeueLT Std" w:eastAsia="MS Mincho" w:hAnsi="HelveticaNeueLT Std" w:cs="HelveticaNeueLT Std Thin"/>
          <w:sz w:val="22"/>
          <w:szCs w:val="22"/>
          <w:lang w:val="fr-FR" w:eastAsia="ja-JP"/>
        </w:rPr>
        <w:t xml:space="preserve">avec </w:t>
      </w:r>
      <w:proofErr w:type="spellStart"/>
      <w:r w:rsidR="00862486">
        <w:rPr>
          <w:rFonts w:ascii="HelveticaNeueLT Std" w:eastAsia="MS Mincho" w:hAnsi="HelveticaNeueLT Std" w:cs="HelveticaNeueLT Std Thin"/>
          <w:sz w:val="22"/>
          <w:szCs w:val="22"/>
          <w:lang w:val="fr-FR" w:eastAsia="ja-JP"/>
        </w:rPr>
        <w:t>octopus</w:t>
      </w:r>
      <w:proofErr w:type="spellEnd"/>
      <w:r w:rsidR="00862486">
        <w:rPr>
          <w:rFonts w:ascii="HelveticaNeueLT Std" w:eastAsia="MS Mincho" w:hAnsi="HelveticaNeueLT Std" w:cs="HelveticaNeueLT Std Thin"/>
          <w:sz w:val="22"/>
          <w:szCs w:val="22"/>
          <w:lang w:val="fr-FR" w:eastAsia="ja-JP"/>
        </w:rPr>
        <w:t xml:space="preserve"> R0</w:t>
      </w:r>
      <w:r>
        <w:rPr>
          <w:rFonts w:ascii="HelveticaNeueLT Std" w:eastAsia="MS Mincho" w:hAnsi="HelveticaNeueLT Std" w:cs="HelveticaNeueLT Std Thin"/>
          <w:sz w:val="22"/>
          <w:szCs w:val="22"/>
          <w:lang w:val="fr-FR" w:eastAsia="ja-JP"/>
        </w:rPr>
        <w:t>95 et manomètre compact</w:t>
      </w:r>
    </w:p>
    <w:p w:rsidR="00862486" w:rsidRDefault="00862486" w:rsidP="00905DC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HelveticaNeueLT Std" w:eastAsia="MS Mincho" w:hAnsi="HelveticaNeueLT Std" w:cs="HelveticaNeueLT Std Thin"/>
          <w:sz w:val="22"/>
          <w:szCs w:val="22"/>
          <w:lang w:val="fr-FR" w:eastAsia="ja-JP"/>
        </w:rPr>
      </w:pPr>
      <w:r>
        <w:rPr>
          <w:rFonts w:ascii="HelveticaNeueLT Std" w:eastAsia="MS Mincho" w:hAnsi="HelveticaNeueLT Std" w:cs="HelveticaNeueLT Std Thin"/>
          <w:sz w:val="22"/>
          <w:szCs w:val="22"/>
          <w:lang w:val="fr-FR" w:eastAsia="ja-JP"/>
        </w:rPr>
        <w:t xml:space="preserve">Des packages détendeurs SUBGEAR SG 500 avec </w:t>
      </w:r>
      <w:proofErr w:type="spellStart"/>
      <w:r>
        <w:rPr>
          <w:rFonts w:ascii="HelveticaNeueLT Std" w:eastAsia="MS Mincho" w:hAnsi="HelveticaNeueLT Std" w:cs="HelveticaNeueLT Std Thin"/>
          <w:sz w:val="22"/>
          <w:szCs w:val="22"/>
          <w:lang w:val="fr-FR" w:eastAsia="ja-JP"/>
        </w:rPr>
        <w:t>octopus</w:t>
      </w:r>
      <w:proofErr w:type="spellEnd"/>
      <w:r>
        <w:rPr>
          <w:rFonts w:ascii="HelveticaNeueLT Std" w:eastAsia="MS Mincho" w:hAnsi="HelveticaNeueLT Std" w:cs="HelveticaNeueLT Std Thin"/>
          <w:sz w:val="22"/>
          <w:szCs w:val="22"/>
          <w:lang w:val="fr-FR" w:eastAsia="ja-JP"/>
        </w:rPr>
        <w:t xml:space="preserve"> SG 100 et</w:t>
      </w:r>
      <w:bookmarkStart w:id="0" w:name="_GoBack"/>
      <w:bookmarkEnd w:id="0"/>
      <w:r>
        <w:rPr>
          <w:rFonts w:ascii="HelveticaNeueLT Std" w:eastAsia="MS Mincho" w:hAnsi="HelveticaNeueLT Std" w:cs="HelveticaNeueLT Std Thin"/>
          <w:sz w:val="22"/>
          <w:szCs w:val="22"/>
          <w:lang w:val="fr-FR" w:eastAsia="ja-JP"/>
        </w:rPr>
        <w:t xml:space="preserve"> manomètre compact</w:t>
      </w:r>
    </w:p>
    <w:p w:rsidR="00905DC8" w:rsidRPr="00051E1C" w:rsidRDefault="00905DC8" w:rsidP="00905DC8">
      <w:pPr>
        <w:autoSpaceDE w:val="0"/>
        <w:autoSpaceDN w:val="0"/>
        <w:adjustRightInd w:val="0"/>
        <w:jc w:val="both"/>
        <w:rPr>
          <w:rFonts w:ascii="HelveticaNeueLT Std" w:eastAsia="MS Mincho" w:hAnsi="HelveticaNeueLT Std" w:cs="HelveticaNeueLT Std Thin"/>
          <w:sz w:val="22"/>
          <w:szCs w:val="22"/>
          <w:lang w:val="fr-FR" w:eastAsia="ja-JP"/>
        </w:rPr>
      </w:pPr>
    </w:p>
    <w:p w:rsidR="00905DC8" w:rsidRDefault="00905DC8" w:rsidP="00905DC8">
      <w:pPr>
        <w:autoSpaceDE w:val="0"/>
        <w:autoSpaceDN w:val="0"/>
        <w:adjustRightInd w:val="0"/>
        <w:jc w:val="both"/>
        <w:rPr>
          <w:rFonts w:ascii="HelveticaNeueLT Std" w:eastAsia="MS Mincho" w:hAnsi="HelveticaNeueLT Std" w:cs="HelveticaNeueLT Std Thin"/>
          <w:sz w:val="22"/>
          <w:szCs w:val="22"/>
          <w:lang w:val="fr-FR" w:eastAsia="ja-JP"/>
        </w:rPr>
      </w:pPr>
      <w:r w:rsidRPr="00051E1C">
        <w:rPr>
          <w:rFonts w:ascii="HelveticaNeueLT Std" w:eastAsia="MS Mincho" w:hAnsi="HelveticaNeueLT Std" w:cs="HelveticaNeueLT Std Thin"/>
          <w:sz w:val="22"/>
          <w:szCs w:val="22"/>
          <w:lang w:val="fr-FR" w:eastAsia="ja-JP"/>
        </w:rPr>
        <w:t xml:space="preserve">Les gilets </w:t>
      </w:r>
      <w:r w:rsidR="005A666B">
        <w:rPr>
          <w:rFonts w:ascii="HelveticaNeueLT Std" w:eastAsia="MS Mincho" w:hAnsi="HelveticaNeueLT Std" w:cs="HelveticaNeueLT Std Thin"/>
          <w:b/>
          <w:sz w:val="22"/>
          <w:szCs w:val="22"/>
          <w:lang w:val="fr-FR" w:eastAsia="ja-JP"/>
        </w:rPr>
        <w:t>T-ONE</w:t>
      </w:r>
      <w:r w:rsidRPr="00051E1C">
        <w:rPr>
          <w:rFonts w:ascii="HelveticaNeueLT Std" w:eastAsia="MS Mincho" w:hAnsi="HelveticaNeueLT Std" w:cs="HelveticaNeueLT Std Thin"/>
          <w:b/>
          <w:sz w:val="22"/>
          <w:szCs w:val="22"/>
          <w:lang w:val="fr-FR" w:eastAsia="ja-JP"/>
        </w:rPr>
        <w:t xml:space="preserve"> seront  proposés au prix TTC unitaire de </w:t>
      </w:r>
      <w:r w:rsidR="004E0293">
        <w:rPr>
          <w:rFonts w:ascii="HelveticaNeueLT Std" w:eastAsia="MS Mincho" w:hAnsi="HelveticaNeueLT Std" w:cs="HelveticaNeueLT Std Thin"/>
          <w:b/>
          <w:sz w:val="22"/>
          <w:szCs w:val="22"/>
          <w:lang w:val="fr-FR" w:eastAsia="ja-JP"/>
        </w:rPr>
        <w:t>213,75</w:t>
      </w:r>
      <w:r w:rsidRPr="00051E1C">
        <w:rPr>
          <w:rFonts w:ascii="HelveticaNeueLT Std" w:eastAsia="MS Mincho" w:hAnsi="HelveticaNeueLT Std" w:cs="HelveticaNeueLT Std Thin"/>
          <w:b/>
          <w:sz w:val="22"/>
          <w:szCs w:val="22"/>
          <w:lang w:val="fr-FR" w:eastAsia="ja-JP"/>
        </w:rPr>
        <w:t xml:space="preserve"> €</w:t>
      </w:r>
      <w:r w:rsidR="00C53692">
        <w:rPr>
          <w:rFonts w:ascii="HelveticaNeueLT Std" w:eastAsia="MS Mincho" w:hAnsi="HelveticaNeueLT Std" w:cs="HelveticaNeueLT Std Thin"/>
          <w:b/>
          <w:sz w:val="22"/>
          <w:szCs w:val="22"/>
          <w:lang w:val="fr-FR" w:eastAsia="ja-JP"/>
        </w:rPr>
        <w:t xml:space="preserve"> (soit 25% de remise)</w:t>
      </w:r>
      <w:r w:rsidR="005A666B">
        <w:rPr>
          <w:rFonts w:ascii="HelveticaNeueLT Std" w:eastAsia="MS Mincho" w:hAnsi="HelveticaNeueLT Std" w:cs="HelveticaNeueLT Std Thin"/>
          <w:b/>
          <w:sz w:val="22"/>
          <w:szCs w:val="22"/>
          <w:lang w:val="fr-FR" w:eastAsia="ja-JP"/>
        </w:rPr>
        <w:t xml:space="preserve">, les gilets BLACK DRAKE </w:t>
      </w:r>
      <w:r w:rsidR="005A666B" w:rsidRPr="00051E1C">
        <w:rPr>
          <w:rFonts w:ascii="HelveticaNeueLT Std" w:eastAsia="MS Mincho" w:hAnsi="HelveticaNeueLT Std" w:cs="HelveticaNeueLT Std Thin"/>
          <w:b/>
          <w:sz w:val="22"/>
          <w:szCs w:val="22"/>
          <w:lang w:val="fr-FR" w:eastAsia="ja-JP"/>
        </w:rPr>
        <w:t xml:space="preserve">au prix TTC unitaire de </w:t>
      </w:r>
      <w:r w:rsidR="005A666B">
        <w:rPr>
          <w:rFonts w:ascii="HelveticaNeueLT Std" w:eastAsia="MS Mincho" w:hAnsi="HelveticaNeueLT Std" w:cs="HelveticaNeueLT Std Thin"/>
          <w:b/>
          <w:sz w:val="22"/>
          <w:szCs w:val="22"/>
          <w:lang w:val="fr-FR" w:eastAsia="ja-JP"/>
        </w:rPr>
        <w:t>177,00</w:t>
      </w:r>
      <w:r w:rsidR="005A666B" w:rsidRPr="00051E1C">
        <w:rPr>
          <w:rFonts w:ascii="HelveticaNeueLT Std" w:eastAsia="MS Mincho" w:hAnsi="HelveticaNeueLT Std" w:cs="HelveticaNeueLT Std Thin"/>
          <w:b/>
          <w:sz w:val="22"/>
          <w:szCs w:val="22"/>
          <w:lang w:val="fr-FR" w:eastAsia="ja-JP"/>
        </w:rPr>
        <w:t xml:space="preserve"> €</w:t>
      </w:r>
      <w:r w:rsidR="00C53692">
        <w:rPr>
          <w:rFonts w:ascii="HelveticaNeueLT Std" w:eastAsia="MS Mincho" w:hAnsi="HelveticaNeueLT Std" w:cs="HelveticaNeueLT Std Thin"/>
          <w:b/>
          <w:sz w:val="22"/>
          <w:szCs w:val="22"/>
          <w:lang w:val="fr-FR" w:eastAsia="ja-JP"/>
        </w:rPr>
        <w:t xml:space="preserve"> (soit 25% de remise)</w:t>
      </w:r>
      <w:r w:rsidR="005A666B">
        <w:rPr>
          <w:rFonts w:ascii="HelveticaNeueLT Std" w:eastAsia="MS Mincho" w:hAnsi="HelveticaNeueLT Std" w:cs="HelveticaNeueLT Std Thin"/>
          <w:b/>
          <w:sz w:val="22"/>
          <w:szCs w:val="22"/>
          <w:lang w:val="fr-FR" w:eastAsia="ja-JP"/>
        </w:rPr>
        <w:t xml:space="preserve">, </w:t>
      </w:r>
      <w:r w:rsidRPr="00051E1C">
        <w:rPr>
          <w:rFonts w:ascii="HelveticaNeueLT Std" w:eastAsia="MS Mincho" w:hAnsi="HelveticaNeueLT Std" w:cs="HelveticaNeueLT Std Thin"/>
          <w:b/>
          <w:sz w:val="22"/>
          <w:szCs w:val="22"/>
          <w:lang w:val="fr-FR" w:eastAsia="ja-JP"/>
        </w:rPr>
        <w:t>le package MK2</w:t>
      </w:r>
      <w:r w:rsidR="005A666B">
        <w:rPr>
          <w:rFonts w:ascii="HelveticaNeueLT Std" w:eastAsia="MS Mincho" w:hAnsi="HelveticaNeueLT Std" w:cs="HelveticaNeueLT Std Thin"/>
          <w:b/>
          <w:sz w:val="22"/>
          <w:szCs w:val="22"/>
          <w:lang w:val="fr-FR" w:eastAsia="ja-JP"/>
        </w:rPr>
        <w:t>/R0</w:t>
      </w:r>
      <w:r>
        <w:rPr>
          <w:rFonts w:ascii="HelveticaNeueLT Std" w:eastAsia="MS Mincho" w:hAnsi="HelveticaNeueLT Std" w:cs="HelveticaNeueLT Std Thin"/>
          <w:b/>
          <w:sz w:val="22"/>
          <w:szCs w:val="22"/>
          <w:lang w:val="fr-FR" w:eastAsia="ja-JP"/>
        </w:rPr>
        <w:t>95</w:t>
      </w:r>
      <w:r w:rsidRPr="00051E1C">
        <w:rPr>
          <w:rFonts w:ascii="HelveticaNeueLT Std" w:eastAsia="MS Mincho" w:hAnsi="HelveticaNeueLT Std" w:cs="HelveticaNeueLT Std Thin"/>
          <w:b/>
          <w:sz w:val="22"/>
          <w:szCs w:val="22"/>
          <w:lang w:val="fr-FR" w:eastAsia="ja-JP"/>
        </w:rPr>
        <w:t xml:space="preserve"> au prix T</w:t>
      </w:r>
      <w:r w:rsidR="005A666B">
        <w:rPr>
          <w:rFonts w:ascii="HelveticaNeueLT Std" w:eastAsia="MS Mincho" w:hAnsi="HelveticaNeueLT Std" w:cs="HelveticaNeueLT Std Thin"/>
          <w:b/>
          <w:sz w:val="22"/>
          <w:szCs w:val="22"/>
          <w:lang w:val="fr-FR" w:eastAsia="ja-JP"/>
        </w:rPr>
        <w:t>TC unitaire de 252</w:t>
      </w:r>
      <w:r w:rsidRPr="00051E1C">
        <w:rPr>
          <w:rFonts w:ascii="HelveticaNeueLT Std" w:eastAsia="MS Mincho" w:hAnsi="HelveticaNeueLT Std" w:cs="HelveticaNeueLT Std Thin"/>
          <w:b/>
          <w:sz w:val="22"/>
          <w:szCs w:val="22"/>
          <w:lang w:val="fr-FR" w:eastAsia="ja-JP"/>
        </w:rPr>
        <w:t xml:space="preserve"> €</w:t>
      </w:r>
      <w:r w:rsidR="00C53692">
        <w:rPr>
          <w:rFonts w:ascii="HelveticaNeueLT Std" w:eastAsia="MS Mincho" w:hAnsi="HelveticaNeueLT Std" w:cs="HelveticaNeueLT Std Thin"/>
          <w:b/>
          <w:sz w:val="22"/>
          <w:szCs w:val="22"/>
          <w:lang w:val="fr-FR" w:eastAsia="ja-JP"/>
        </w:rPr>
        <w:t xml:space="preserve"> (soit 30% de remise)</w:t>
      </w:r>
      <w:r w:rsidR="005A666B">
        <w:rPr>
          <w:rFonts w:ascii="HelveticaNeueLT Std" w:eastAsia="MS Mincho" w:hAnsi="HelveticaNeueLT Std" w:cs="HelveticaNeueLT Std Thin"/>
          <w:b/>
          <w:sz w:val="22"/>
          <w:szCs w:val="22"/>
          <w:lang w:val="fr-FR" w:eastAsia="ja-JP"/>
        </w:rPr>
        <w:t xml:space="preserve"> et le package SG500</w:t>
      </w:r>
      <w:r>
        <w:rPr>
          <w:rFonts w:ascii="HelveticaNeueLT Std" w:eastAsia="MS Mincho" w:hAnsi="HelveticaNeueLT Std" w:cs="HelveticaNeueLT Std Thin"/>
          <w:b/>
          <w:sz w:val="22"/>
          <w:szCs w:val="22"/>
          <w:lang w:val="fr-FR" w:eastAsia="ja-JP"/>
        </w:rPr>
        <w:t xml:space="preserve"> au prix TTC unitaire de</w:t>
      </w:r>
      <w:r w:rsidR="005A666B">
        <w:rPr>
          <w:rFonts w:ascii="HelveticaNeueLT Std" w:eastAsia="MS Mincho" w:hAnsi="HelveticaNeueLT Std" w:cs="HelveticaNeueLT Std Thin"/>
          <w:b/>
          <w:sz w:val="22"/>
          <w:szCs w:val="22"/>
          <w:lang w:val="fr-FR" w:eastAsia="ja-JP"/>
        </w:rPr>
        <w:t xml:space="preserve"> 297,</w:t>
      </w:r>
      <w:r w:rsidR="004E0293">
        <w:rPr>
          <w:rFonts w:ascii="HelveticaNeueLT Std" w:eastAsia="MS Mincho" w:hAnsi="HelveticaNeueLT Std" w:cs="HelveticaNeueLT Std Thin"/>
          <w:b/>
          <w:sz w:val="22"/>
          <w:szCs w:val="22"/>
          <w:lang w:val="fr-FR" w:eastAsia="ja-JP"/>
        </w:rPr>
        <w:t>0</w:t>
      </w:r>
      <w:r w:rsidR="005A666B">
        <w:rPr>
          <w:rFonts w:ascii="HelveticaNeueLT Std" w:eastAsia="MS Mincho" w:hAnsi="HelveticaNeueLT Std" w:cs="HelveticaNeueLT Std Thin"/>
          <w:b/>
          <w:sz w:val="22"/>
          <w:szCs w:val="22"/>
          <w:lang w:val="fr-FR" w:eastAsia="ja-JP"/>
        </w:rPr>
        <w:t>5</w:t>
      </w:r>
      <w:r>
        <w:rPr>
          <w:rFonts w:ascii="HelveticaNeueLT Std" w:eastAsia="MS Mincho" w:hAnsi="HelveticaNeueLT Std" w:cs="HelveticaNeueLT Std Thin"/>
          <w:b/>
          <w:sz w:val="22"/>
          <w:szCs w:val="22"/>
          <w:lang w:val="fr-FR" w:eastAsia="ja-JP"/>
        </w:rPr>
        <w:t xml:space="preserve"> €</w:t>
      </w:r>
      <w:r w:rsidR="00C53692">
        <w:rPr>
          <w:rFonts w:ascii="HelveticaNeueLT Std" w:eastAsia="MS Mincho" w:hAnsi="HelveticaNeueLT Std" w:cs="HelveticaNeueLT Std Thin"/>
          <w:b/>
          <w:sz w:val="22"/>
          <w:szCs w:val="22"/>
          <w:lang w:val="fr-FR" w:eastAsia="ja-JP"/>
        </w:rPr>
        <w:t xml:space="preserve"> (soit 35% de remise)</w:t>
      </w:r>
      <w:r w:rsidRPr="00051E1C">
        <w:rPr>
          <w:rFonts w:ascii="HelveticaNeueLT Std" w:eastAsia="MS Mincho" w:hAnsi="HelveticaNeueLT Std" w:cs="HelveticaNeueLT Std Thin"/>
          <w:b/>
          <w:sz w:val="22"/>
          <w:szCs w:val="22"/>
          <w:lang w:val="fr-FR" w:eastAsia="ja-JP"/>
        </w:rPr>
        <w:t xml:space="preserve"> </w:t>
      </w:r>
      <w:r w:rsidRPr="00051E1C">
        <w:rPr>
          <w:rFonts w:ascii="HelveticaNeueLT Std" w:eastAsia="MS Mincho" w:hAnsi="HelveticaNeueLT Std" w:cs="HelveticaNeueLT Std Thin"/>
          <w:sz w:val="22"/>
          <w:szCs w:val="22"/>
          <w:lang w:val="fr-FR" w:eastAsia="ja-JP"/>
        </w:rPr>
        <w:t>sans condi</w:t>
      </w:r>
      <w:r w:rsidR="00C53692">
        <w:rPr>
          <w:rFonts w:ascii="HelveticaNeueLT Std" w:eastAsia="MS Mincho" w:hAnsi="HelveticaNeueLT Std" w:cs="HelveticaNeueLT Std Thin"/>
          <w:sz w:val="22"/>
          <w:szCs w:val="22"/>
          <w:lang w:val="fr-FR" w:eastAsia="ja-JP"/>
        </w:rPr>
        <w:t>tions de quantité mini ou maxi.</w:t>
      </w:r>
    </w:p>
    <w:p w:rsidR="00C53692" w:rsidRPr="00051E1C" w:rsidRDefault="00C53692" w:rsidP="00905DC8">
      <w:pPr>
        <w:autoSpaceDE w:val="0"/>
        <w:autoSpaceDN w:val="0"/>
        <w:adjustRightInd w:val="0"/>
        <w:jc w:val="both"/>
        <w:rPr>
          <w:rFonts w:ascii="HelveticaNeueLT Std" w:eastAsia="MS Mincho" w:hAnsi="HelveticaNeueLT Std" w:cs="HelveticaNeueLT Std Thin"/>
          <w:sz w:val="22"/>
          <w:szCs w:val="22"/>
          <w:lang w:val="fr-FR" w:eastAsia="ja-JP"/>
        </w:rPr>
      </w:pPr>
    </w:p>
    <w:p w:rsidR="00905DC8" w:rsidRPr="00051E1C" w:rsidRDefault="00905DC8" w:rsidP="00905DC8">
      <w:pPr>
        <w:autoSpaceDE w:val="0"/>
        <w:autoSpaceDN w:val="0"/>
        <w:adjustRightInd w:val="0"/>
        <w:jc w:val="both"/>
        <w:rPr>
          <w:rFonts w:ascii="HelveticaNeueLT Std" w:eastAsia="MS Mincho" w:hAnsi="HelveticaNeueLT Std" w:cs="HelveticaNeueLT Std Thin"/>
          <w:sz w:val="22"/>
          <w:szCs w:val="22"/>
          <w:lang w:val="fr-FR" w:eastAsia="ja-JP"/>
        </w:rPr>
      </w:pPr>
      <w:r w:rsidRPr="00051E1C">
        <w:rPr>
          <w:rFonts w:ascii="HelveticaNeueLT Std" w:eastAsia="MS Mincho" w:hAnsi="HelveticaNeueLT Std" w:cs="HelveticaNeueLT Std Thin"/>
          <w:sz w:val="22"/>
          <w:szCs w:val="22"/>
          <w:lang w:val="fr-FR" w:eastAsia="ja-JP"/>
        </w:rPr>
        <w:t xml:space="preserve">Afin de simplifier les modalités, les clubs adresseront directement leur commande à Scubapro </w:t>
      </w:r>
      <w:r>
        <w:rPr>
          <w:rFonts w:ascii="HelveticaNeueLT Std" w:eastAsia="MS Mincho" w:hAnsi="HelveticaNeueLT Std" w:cs="HelveticaNeueLT Std Thin"/>
          <w:sz w:val="22"/>
          <w:szCs w:val="22"/>
          <w:lang w:val="fr-FR" w:eastAsia="ja-JP"/>
        </w:rPr>
        <w:t>France ou par l’intermédiaire de l’un de nos revendeurs agréés</w:t>
      </w:r>
      <w:r w:rsidRPr="00051E1C">
        <w:rPr>
          <w:rFonts w:ascii="HelveticaNeueLT Std" w:eastAsia="MS Mincho" w:hAnsi="HelveticaNeueLT Std" w:cs="HelveticaNeueLT Std Thin"/>
          <w:sz w:val="22"/>
          <w:szCs w:val="22"/>
          <w:lang w:val="fr-FR" w:eastAsia="ja-JP"/>
        </w:rPr>
        <w:t xml:space="preserve"> en utilisant le bon de commande joint et en désignant le magasin agréé Scubapro qu’ils auront sélectionné dans la région de résidence pour la livraison du matériel.</w:t>
      </w:r>
    </w:p>
    <w:p w:rsidR="00905DC8" w:rsidRPr="00051E1C" w:rsidRDefault="00905DC8" w:rsidP="00905DC8">
      <w:pPr>
        <w:autoSpaceDE w:val="0"/>
        <w:autoSpaceDN w:val="0"/>
        <w:adjustRightInd w:val="0"/>
        <w:jc w:val="both"/>
        <w:rPr>
          <w:rFonts w:ascii="HelveticaNeueLT Std" w:eastAsia="MS Mincho" w:hAnsi="HelveticaNeueLT Std" w:cs="HelveticaNeueLT Std Thin"/>
          <w:sz w:val="22"/>
          <w:szCs w:val="22"/>
          <w:lang w:val="fr-FR" w:eastAsia="ja-JP"/>
        </w:rPr>
      </w:pPr>
    </w:p>
    <w:p w:rsidR="00905DC8" w:rsidRPr="00051E1C" w:rsidRDefault="00905DC8" w:rsidP="00905DC8">
      <w:pPr>
        <w:autoSpaceDE w:val="0"/>
        <w:autoSpaceDN w:val="0"/>
        <w:adjustRightInd w:val="0"/>
        <w:jc w:val="both"/>
        <w:rPr>
          <w:rFonts w:ascii="HelveticaNeueLT Std" w:eastAsia="MS Mincho" w:hAnsi="HelveticaNeueLT Std" w:cs="HelveticaNeueLT Std Thin"/>
          <w:sz w:val="22"/>
          <w:szCs w:val="22"/>
          <w:lang w:val="fr-FR" w:eastAsia="ja-JP"/>
        </w:rPr>
      </w:pPr>
      <w:r w:rsidRPr="00051E1C">
        <w:rPr>
          <w:rFonts w:ascii="HelveticaNeueLT Std" w:eastAsia="MS Mincho" w:hAnsi="HelveticaNeueLT Std" w:cs="HelveticaNeueLT Std Thin"/>
          <w:sz w:val="22"/>
          <w:szCs w:val="22"/>
          <w:lang w:val="fr-FR" w:eastAsia="ja-JP"/>
        </w:rPr>
        <w:t xml:space="preserve">Cette action financée par </w:t>
      </w:r>
      <w:r w:rsidR="007748B6">
        <w:rPr>
          <w:rFonts w:ascii="HelveticaNeueLT Std" w:eastAsia="MS Mincho" w:hAnsi="HelveticaNeueLT Std" w:cs="HelveticaNeueLT Std Thin"/>
          <w:b/>
          <w:sz w:val="22"/>
          <w:szCs w:val="22"/>
          <w:lang w:val="fr-FR" w:eastAsia="ja-JP"/>
        </w:rPr>
        <w:t>SCUBAPRO</w:t>
      </w:r>
      <w:r w:rsidRPr="00051E1C">
        <w:rPr>
          <w:rFonts w:ascii="HelveticaNeueLT Std" w:eastAsia="MS Mincho" w:hAnsi="HelveticaNeueLT Std" w:cs="HelveticaNeueLT Std Thin"/>
          <w:sz w:val="22"/>
          <w:szCs w:val="22"/>
          <w:lang w:val="fr-FR" w:eastAsia="ja-JP"/>
        </w:rPr>
        <w:t xml:space="preserve"> a pour but  d’aider les clubs à renouveler leurs équipements à moindre frais et ainsi leur permettre d’accueillir encore plus de plongeurs dans les meilleures conditions. </w:t>
      </w:r>
    </w:p>
    <w:p w:rsidR="00905DC8" w:rsidRPr="00051E1C" w:rsidRDefault="00905DC8" w:rsidP="00905DC8">
      <w:pPr>
        <w:autoSpaceDE w:val="0"/>
        <w:autoSpaceDN w:val="0"/>
        <w:adjustRightInd w:val="0"/>
        <w:jc w:val="both"/>
        <w:rPr>
          <w:rFonts w:ascii="HelveticaNeueLT Std" w:eastAsia="MS Mincho" w:hAnsi="HelveticaNeueLT Std" w:cs="HelveticaNeueLT Std Thin"/>
          <w:sz w:val="22"/>
          <w:szCs w:val="22"/>
          <w:lang w:val="fr-FR" w:eastAsia="ja-JP"/>
        </w:rPr>
      </w:pPr>
    </w:p>
    <w:p w:rsidR="00905DC8" w:rsidRPr="00051E1C" w:rsidRDefault="00905DC8" w:rsidP="00905DC8">
      <w:pPr>
        <w:autoSpaceDE w:val="0"/>
        <w:autoSpaceDN w:val="0"/>
        <w:adjustRightInd w:val="0"/>
        <w:jc w:val="both"/>
        <w:rPr>
          <w:rFonts w:ascii="HelveticaNeueLT Std" w:eastAsia="MS Mincho" w:hAnsi="HelveticaNeueLT Std" w:cs="HelveticaNeueLT Std Thin"/>
          <w:sz w:val="22"/>
          <w:szCs w:val="22"/>
          <w:lang w:val="fr-FR" w:eastAsia="ja-JP"/>
        </w:rPr>
      </w:pPr>
      <w:r w:rsidRPr="00051E1C">
        <w:rPr>
          <w:rFonts w:ascii="HelveticaNeueLT Std" w:eastAsia="MS Mincho" w:hAnsi="HelveticaNeueLT Std" w:cs="HelveticaNeueLT Std Thin"/>
          <w:sz w:val="22"/>
          <w:szCs w:val="22"/>
          <w:lang w:val="fr-FR" w:eastAsia="ja-JP"/>
        </w:rPr>
        <w:t xml:space="preserve">Nous espérons que cette </w:t>
      </w:r>
      <w:r w:rsidRPr="000E78E3">
        <w:rPr>
          <w:rFonts w:ascii="HelveticaNeueLT Std" w:eastAsia="MS Mincho" w:hAnsi="HelveticaNeueLT Std" w:cs="HelveticaNeueLT Std Thin"/>
          <w:sz w:val="22"/>
          <w:szCs w:val="22"/>
          <w:lang w:val="fr-FR" w:eastAsia="ja-JP"/>
        </w:rPr>
        <w:t>opération</w:t>
      </w:r>
      <w:r w:rsidRPr="00051E1C">
        <w:rPr>
          <w:rFonts w:ascii="HelveticaNeueLT Std" w:eastAsia="MS Mincho" w:hAnsi="HelveticaNeueLT Std" w:cs="HelveticaNeueLT Std Thin"/>
          <w:sz w:val="22"/>
          <w:szCs w:val="22"/>
          <w:lang w:val="fr-FR" w:eastAsia="ja-JP"/>
        </w:rPr>
        <w:t xml:space="preserve"> répondra à vos attentes et nous vous souha</w:t>
      </w:r>
      <w:r w:rsidR="00C53692">
        <w:rPr>
          <w:rFonts w:ascii="HelveticaNeueLT Std" w:eastAsia="MS Mincho" w:hAnsi="HelveticaNeueLT Std" w:cs="HelveticaNeueLT Std Thin"/>
          <w:sz w:val="22"/>
          <w:szCs w:val="22"/>
          <w:lang w:val="fr-FR" w:eastAsia="ja-JP"/>
        </w:rPr>
        <w:t>itons une excellente saison 2013-2014</w:t>
      </w:r>
      <w:r w:rsidRPr="00051E1C">
        <w:rPr>
          <w:rFonts w:ascii="HelveticaNeueLT Std" w:eastAsia="MS Mincho" w:hAnsi="HelveticaNeueLT Std" w:cs="HelveticaNeueLT Std Thin"/>
          <w:sz w:val="22"/>
          <w:szCs w:val="22"/>
          <w:lang w:val="fr-FR" w:eastAsia="ja-JP"/>
        </w:rPr>
        <w:t>.</w:t>
      </w:r>
    </w:p>
    <w:p w:rsidR="00905DC8" w:rsidRPr="00051E1C" w:rsidRDefault="00905DC8" w:rsidP="00905DC8">
      <w:pPr>
        <w:autoSpaceDE w:val="0"/>
        <w:autoSpaceDN w:val="0"/>
        <w:adjustRightInd w:val="0"/>
        <w:jc w:val="both"/>
        <w:rPr>
          <w:rFonts w:ascii="HelveticaNeueLT Std" w:eastAsia="MS Mincho" w:hAnsi="HelveticaNeueLT Std" w:cs="HelveticaNeueLT Std Thin"/>
          <w:sz w:val="22"/>
          <w:szCs w:val="22"/>
          <w:lang w:val="fr-FR" w:eastAsia="ja-JP"/>
        </w:rPr>
      </w:pPr>
    </w:p>
    <w:p w:rsidR="00905DC8" w:rsidRPr="00905DC8" w:rsidRDefault="000E78E3" w:rsidP="00905DC8">
      <w:pPr>
        <w:autoSpaceDE w:val="0"/>
        <w:autoSpaceDN w:val="0"/>
        <w:adjustRightInd w:val="0"/>
        <w:jc w:val="both"/>
        <w:rPr>
          <w:rFonts w:ascii="HelveticaNeueLT Std" w:eastAsia="MS Mincho" w:hAnsi="HelveticaNeueLT Std" w:cs="HelveticaNeueLT Std Thin"/>
          <w:sz w:val="22"/>
          <w:szCs w:val="22"/>
          <w:lang w:val="fr-FR" w:eastAsia="ja-JP"/>
        </w:rPr>
      </w:pPr>
      <w:r w:rsidRPr="00905DC8">
        <w:rPr>
          <w:rFonts w:ascii="HelveticaNeueLT Std" w:eastAsia="MS Mincho" w:hAnsi="HelveticaNeueLT Std" w:cs="HelveticaNeueLT Std Thin"/>
          <w:sz w:val="22"/>
          <w:szCs w:val="22"/>
          <w:lang w:val="fr-FR" w:eastAsia="ja-JP"/>
        </w:rPr>
        <w:t>Très</w:t>
      </w:r>
      <w:r w:rsidR="00905DC8" w:rsidRPr="00905DC8">
        <w:rPr>
          <w:rFonts w:ascii="HelveticaNeueLT Std" w:eastAsia="MS Mincho" w:hAnsi="HelveticaNeueLT Std" w:cs="HelveticaNeueLT Std Thin"/>
          <w:sz w:val="22"/>
          <w:szCs w:val="22"/>
          <w:lang w:val="fr-FR" w:eastAsia="ja-JP"/>
        </w:rPr>
        <w:t xml:space="preserve"> cordialement, </w:t>
      </w:r>
    </w:p>
    <w:p w:rsidR="00905DC8" w:rsidRPr="00051E1C" w:rsidRDefault="00905DC8" w:rsidP="00905DC8">
      <w:pPr>
        <w:ind w:right="45"/>
        <w:rPr>
          <w:rFonts w:ascii="HelveticaNeueLT Std" w:hAnsi="HelveticaNeueLT Std"/>
          <w:sz w:val="22"/>
          <w:szCs w:val="22"/>
          <w:lang w:val="fr-FR"/>
        </w:rPr>
      </w:pPr>
    </w:p>
    <w:p w:rsidR="00905DC8" w:rsidRPr="00051E1C" w:rsidRDefault="00905DC8" w:rsidP="00905DC8">
      <w:pPr>
        <w:ind w:right="45"/>
        <w:rPr>
          <w:rFonts w:ascii="HelveticaNeueLT Std" w:hAnsi="HelveticaNeueLT Std"/>
          <w:sz w:val="22"/>
          <w:szCs w:val="22"/>
          <w:lang w:val="fr-FR"/>
        </w:rPr>
      </w:pPr>
    </w:p>
    <w:p w:rsidR="00905DC8" w:rsidRPr="00051E1C" w:rsidRDefault="00905DC8" w:rsidP="00905DC8">
      <w:pPr>
        <w:ind w:right="45"/>
        <w:rPr>
          <w:rFonts w:ascii="HelveticaNeueLT Std" w:hAnsi="HelveticaNeueLT Std" w:cs="Arial"/>
          <w:color w:val="000000"/>
          <w:sz w:val="22"/>
          <w:szCs w:val="22"/>
          <w:lang w:val="fr-FR"/>
        </w:rPr>
      </w:pPr>
      <w:r w:rsidRPr="00051E1C">
        <w:rPr>
          <w:rFonts w:ascii="HelveticaNeueLT Std" w:hAnsi="HelveticaNeueLT Std"/>
          <w:sz w:val="22"/>
          <w:szCs w:val="22"/>
          <w:lang w:val="fr-FR"/>
        </w:rPr>
        <w:t>L’équipe SCUBAPRO UWATEC France</w:t>
      </w:r>
    </w:p>
    <w:sectPr w:rsidR="00905DC8" w:rsidRPr="00051E1C" w:rsidSect="00677F55">
      <w:headerReference w:type="default" r:id="rId9"/>
      <w:footerReference w:type="default" r:id="rId10"/>
      <w:pgSz w:w="11906" w:h="16838"/>
      <w:pgMar w:top="567" w:right="794" w:bottom="567" w:left="79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96F" w:rsidRDefault="00F5096F" w:rsidP="00677F55">
      <w:r>
        <w:separator/>
      </w:r>
    </w:p>
  </w:endnote>
  <w:endnote w:type="continuationSeparator" w:id="0">
    <w:p w:rsidR="00F5096F" w:rsidRDefault="00F5096F" w:rsidP="00677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NeueLT Std Thi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adeGothic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antGardeSB-Book">
    <w:panose1 w:val="00000000000000000000"/>
    <w:charset w:val="00"/>
    <w:family w:val="modern"/>
    <w:notTrueType/>
    <w:pitch w:val="variable"/>
    <w:sig w:usb0="800000A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DC8" w:rsidRDefault="00905DC8">
    <w:pPr>
      <w:pStyle w:val="Pieddepage"/>
    </w:pPr>
  </w:p>
  <w:p w:rsidR="00905DC8" w:rsidRDefault="00905DC8">
    <w:pPr>
      <w:pStyle w:val="Pieddepage"/>
    </w:pPr>
    <w:r>
      <w:rPr>
        <w:noProof/>
        <w:lang w:val="fr-FR" w:eastAsia="zh-CN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-504190</wp:posOffset>
          </wp:positionH>
          <wp:positionV relativeFrom="paragraph">
            <wp:posOffset>-156210</wp:posOffset>
          </wp:positionV>
          <wp:extent cx="7543800" cy="7810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IBES ADDRESS scubapro_letterhead2 FOOTER JOHNS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680" cy="782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96F" w:rsidRDefault="00F5096F" w:rsidP="00677F55">
      <w:r>
        <w:separator/>
      </w:r>
    </w:p>
  </w:footnote>
  <w:footnote w:type="continuationSeparator" w:id="0">
    <w:p w:rsidR="00F5096F" w:rsidRDefault="00F5096F" w:rsidP="00677F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DC8" w:rsidRDefault="00905DC8">
    <w:pPr>
      <w:pStyle w:val="En-tte"/>
      <w:rPr>
        <w:lang w:val="en-US"/>
      </w:rPr>
    </w:pPr>
    <w:r>
      <w:rPr>
        <w:noProof/>
        <w:lang w:val="fr-FR" w:eastAsia="zh-CN"/>
      </w:rPr>
      <w:drawing>
        <wp:anchor distT="0" distB="0" distL="114300" distR="114300" simplePos="0" relativeHeight="251658240" behindDoc="1" locked="0" layoutInCell="1" allowOverlap="1" wp14:anchorId="4DF6C04E" wp14:editId="0E3C429C">
          <wp:simplePos x="0" y="0"/>
          <wp:positionH relativeFrom="column">
            <wp:posOffset>-504190</wp:posOffset>
          </wp:positionH>
          <wp:positionV relativeFrom="paragraph">
            <wp:posOffset>-449580</wp:posOffset>
          </wp:positionV>
          <wp:extent cx="1439545" cy="3254375"/>
          <wp:effectExtent l="0" t="0" r="8255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IBES ADDRESS scubapro_letterhead2 VERTIC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325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05DC8" w:rsidRDefault="00905DC8">
    <w:pPr>
      <w:pStyle w:val="En-tte"/>
      <w:rPr>
        <w:lang w:val="en-US"/>
      </w:rPr>
    </w:pPr>
  </w:p>
  <w:p w:rsidR="00905DC8" w:rsidRDefault="00905DC8">
    <w:pPr>
      <w:pStyle w:val="En-tte"/>
      <w:rPr>
        <w:lang w:val="en-US"/>
      </w:rPr>
    </w:pPr>
  </w:p>
  <w:p w:rsidR="00905DC8" w:rsidRDefault="00905DC8">
    <w:pPr>
      <w:pStyle w:val="En-tte"/>
      <w:rPr>
        <w:lang w:val="en-US"/>
      </w:rPr>
    </w:pPr>
  </w:p>
  <w:p w:rsidR="00905DC8" w:rsidRDefault="00905DC8">
    <w:pPr>
      <w:pStyle w:val="En-tte"/>
      <w:rPr>
        <w:lang w:val="en-US"/>
      </w:rPr>
    </w:pPr>
  </w:p>
  <w:p w:rsidR="00905DC8" w:rsidRDefault="00905DC8">
    <w:pPr>
      <w:pStyle w:val="En-tte"/>
      <w:rPr>
        <w:lang w:val="en-US"/>
      </w:rPr>
    </w:pPr>
  </w:p>
  <w:p w:rsidR="00905DC8" w:rsidRDefault="00905DC8">
    <w:pPr>
      <w:pStyle w:val="En-tte"/>
      <w:rPr>
        <w:lang w:val="en-US"/>
      </w:rPr>
    </w:pPr>
  </w:p>
  <w:p w:rsidR="00905DC8" w:rsidRPr="007748B6" w:rsidRDefault="007748B6">
    <w:pPr>
      <w:pStyle w:val="En-tte"/>
      <w:rPr>
        <w:rFonts w:ascii="AvantGardeSB-Book" w:hAnsi="AvantGardeSB-Book"/>
        <w:lang w:val="en-US"/>
      </w:rPr>
    </w:pPr>
    <w:r>
      <w:rPr>
        <w:lang w:val="en-US"/>
      </w:rPr>
      <w:t xml:space="preserve">                                                                                                                </w:t>
    </w:r>
    <w:r w:rsidR="00B249FA">
      <w:rPr>
        <w:rFonts w:ascii="AvantGardeSB-Book" w:hAnsi="AvantGardeSB-Book"/>
        <w:lang w:val="en-US"/>
      </w:rPr>
      <w:t>Antibes le 02/09/2013</w:t>
    </w:r>
  </w:p>
  <w:p w:rsidR="00905DC8" w:rsidRDefault="00905DC8">
    <w:pPr>
      <w:pStyle w:val="En-tte"/>
      <w:rPr>
        <w:lang w:val="en-US"/>
      </w:rPr>
    </w:pPr>
  </w:p>
  <w:p w:rsidR="00905DC8" w:rsidRDefault="00905DC8">
    <w:pPr>
      <w:pStyle w:val="En-tte"/>
      <w:rPr>
        <w:lang w:val="en-US"/>
      </w:rPr>
    </w:pPr>
  </w:p>
  <w:p w:rsidR="00905DC8" w:rsidRDefault="00905DC8">
    <w:pPr>
      <w:pStyle w:val="En-tte"/>
      <w:rPr>
        <w:lang w:val="en-US"/>
      </w:rPr>
    </w:pPr>
  </w:p>
  <w:p w:rsidR="00905DC8" w:rsidRDefault="00905DC8">
    <w:pPr>
      <w:pStyle w:val="En-tte"/>
      <w:rPr>
        <w:lang w:val="en-US"/>
      </w:rPr>
    </w:pPr>
  </w:p>
  <w:p w:rsidR="00905DC8" w:rsidRDefault="00905DC8">
    <w:pPr>
      <w:pStyle w:val="En-tte"/>
      <w:rPr>
        <w:lang w:val="en-US"/>
      </w:rPr>
    </w:pPr>
  </w:p>
  <w:p w:rsidR="00905DC8" w:rsidRDefault="00905DC8">
    <w:pPr>
      <w:pStyle w:val="En-tte"/>
      <w:rPr>
        <w:lang w:val="en-US"/>
      </w:rPr>
    </w:pPr>
  </w:p>
  <w:p w:rsidR="00905DC8" w:rsidRDefault="00905DC8">
    <w:pPr>
      <w:pStyle w:val="En-tte"/>
      <w:rPr>
        <w:lang w:val="en-US"/>
      </w:rPr>
    </w:pPr>
  </w:p>
  <w:p w:rsidR="00905DC8" w:rsidRDefault="00905DC8">
    <w:pPr>
      <w:pStyle w:val="En-tte"/>
      <w:rPr>
        <w:lang w:val="en-US"/>
      </w:rPr>
    </w:pPr>
  </w:p>
  <w:p w:rsidR="00905DC8" w:rsidRDefault="00905DC8">
    <w:pPr>
      <w:pStyle w:val="En-tte"/>
      <w:rPr>
        <w:lang w:val="en-US"/>
      </w:rPr>
    </w:pPr>
  </w:p>
  <w:p w:rsidR="00905DC8" w:rsidRPr="00677F55" w:rsidRDefault="00905DC8">
    <w:pPr>
      <w:pStyle w:val="En-tte"/>
      <w:rPr>
        <w:lang w:val="en-US"/>
      </w:rPr>
    </w:pPr>
    <w:r>
      <w:rPr>
        <w:noProof/>
        <w:lang w:val="fr-FR" w:eastAsia="zh-CN"/>
      </w:rPr>
      <w:drawing>
        <wp:inline distT="0" distB="0" distL="0" distR="0">
          <wp:extent cx="1438656" cy="3255264"/>
          <wp:effectExtent l="0" t="0" r="9525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IBES ADDRESS scubapro_letterhead2 VERTIC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656" cy="32552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665CE"/>
    <w:multiLevelType w:val="hybridMultilevel"/>
    <w:tmpl w:val="B73E52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F55"/>
    <w:rsid w:val="0003466B"/>
    <w:rsid w:val="000E78E3"/>
    <w:rsid w:val="004E0293"/>
    <w:rsid w:val="005A666B"/>
    <w:rsid w:val="00640D64"/>
    <w:rsid w:val="00677F55"/>
    <w:rsid w:val="007748B6"/>
    <w:rsid w:val="00862486"/>
    <w:rsid w:val="00905DC8"/>
    <w:rsid w:val="00AA36CF"/>
    <w:rsid w:val="00B249FA"/>
    <w:rsid w:val="00C53692"/>
    <w:rsid w:val="00F0474A"/>
    <w:rsid w:val="00F5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77F55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677F55"/>
  </w:style>
  <w:style w:type="paragraph" w:styleId="Pieddepage">
    <w:name w:val="footer"/>
    <w:basedOn w:val="Normal"/>
    <w:link w:val="PieddepageCar"/>
    <w:uiPriority w:val="99"/>
    <w:unhideWhenUsed/>
    <w:rsid w:val="00677F55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77F55"/>
  </w:style>
  <w:style w:type="paragraph" w:styleId="Textedebulles">
    <w:name w:val="Balloon Text"/>
    <w:basedOn w:val="Normal"/>
    <w:link w:val="TextedebullesCar"/>
    <w:uiPriority w:val="99"/>
    <w:semiHidden/>
    <w:unhideWhenUsed/>
    <w:rsid w:val="00677F5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7F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77F55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677F55"/>
  </w:style>
  <w:style w:type="paragraph" w:styleId="Pieddepage">
    <w:name w:val="footer"/>
    <w:basedOn w:val="Normal"/>
    <w:link w:val="PieddepageCar"/>
    <w:uiPriority w:val="99"/>
    <w:unhideWhenUsed/>
    <w:rsid w:val="00677F55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77F55"/>
  </w:style>
  <w:style w:type="paragraph" w:styleId="Textedebulles">
    <w:name w:val="Balloon Text"/>
    <w:basedOn w:val="Normal"/>
    <w:link w:val="TextedebullesCar"/>
    <w:uiPriority w:val="99"/>
    <w:semiHidden/>
    <w:unhideWhenUsed/>
    <w:rsid w:val="00677F5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7F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A71AC-832A-4E10-9485-82D449D8A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1551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Johnson Outdoors Inc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Schluter, Eileen</dc:creator>
  <cp:lastModifiedBy>Chenieux, David</cp:lastModifiedBy>
  <cp:revision>7</cp:revision>
  <dcterms:created xsi:type="dcterms:W3CDTF">2012-03-19T11:13:00Z</dcterms:created>
  <dcterms:modified xsi:type="dcterms:W3CDTF">2013-08-29T09:50:00Z</dcterms:modified>
</cp:coreProperties>
</file>